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9"/>
      </w:tblGrid>
      <w:tr w:rsidR="00174784" w:rsidTr="00520D23">
        <w:trPr>
          <w:trHeight w:val="260"/>
          <w:jc w:val="center"/>
        </w:trPr>
        <w:tc>
          <w:tcPr>
            <w:tcW w:w="7899" w:type="dxa"/>
          </w:tcPr>
          <w:p w:rsidR="00174784" w:rsidRPr="00520D23" w:rsidRDefault="00174784" w:rsidP="00520D23">
            <w:pPr>
              <w:jc w:val="center"/>
              <w:rPr>
                <w:rFonts w:ascii="Arial" w:hAnsi="Arial" w:cs="Arial"/>
                <w:b/>
                <w:lang w:eastAsia="en-GB"/>
              </w:rPr>
            </w:pPr>
            <w:bookmarkStart w:id="0" w:name="_GoBack"/>
            <w:bookmarkEnd w:id="0"/>
            <w:r w:rsidRPr="00520D23">
              <w:rPr>
                <w:rFonts w:ascii="Arial" w:hAnsi="Arial" w:cs="Arial"/>
                <w:b/>
                <w:lang w:eastAsia="en-GB"/>
              </w:rPr>
              <w:t>Summer Placement Project Proposal</w:t>
            </w:r>
          </w:p>
        </w:tc>
      </w:tr>
      <w:tr w:rsidR="00174784" w:rsidTr="00520D23">
        <w:trPr>
          <w:trHeight w:val="1054"/>
          <w:jc w:val="center"/>
        </w:trPr>
        <w:tc>
          <w:tcPr>
            <w:tcW w:w="7899" w:type="dxa"/>
          </w:tcPr>
          <w:p w:rsidR="00174784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</w:p>
          <w:p w:rsidR="00910E35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  <w:r w:rsidRPr="00520D23">
              <w:rPr>
                <w:rFonts w:ascii="Arial" w:hAnsi="Arial" w:cs="Arial"/>
                <w:szCs w:val="24"/>
                <w:lang w:eastAsia="en-GB"/>
              </w:rPr>
              <w:t xml:space="preserve">Supervisor(s): </w:t>
            </w:r>
            <w:r w:rsidR="000C30E0">
              <w:rPr>
                <w:rFonts w:ascii="Arial" w:hAnsi="Arial" w:cs="Arial"/>
                <w:szCs w:val="24"/>
                <w:lang w:eastAsia="en-GB"/>
              </w:rPr>
              <w:t>Dr Thorsten He</w:t>
            </w:r>
            <w:r w:rsidR="000C30E0" w:rsidRPr="00F004FE">
              <w:rPr>
                <w:rFonts w:ascii="Arial" w:hAnsi="Arial" w:cs="Arial"/>
                <w:szCs w:val="24"/>
                <w:lang w:eastAsia="en-GB"/>
              </w:rPr>
              <w:t>sjedal</w:t>
            </w:r>
          </w:p>
          <w:p w:rsidR="00174784" w:rsidRPr="00520D23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  <w:r w:rsidRPr="00520D23">
              <w:rPr>
                <w:rFonts w:ascii="Arial" w:hAnsi="Arial" w:cs="Arial"/>
                <w:szCs w:val="24"/>
                <w:lang w:eastAsia="en-GB"/>
              </w:rPr>
              <w:t>Nominees in case of absence:</w:t>
            </w:r>
            <w:r>
              <w:rPr>
                <w:rFonts w:ascii="Arial" w:hAnsi="Arial" w:cs="Arial"/>
                <w:szCs w:val="24"/>
                <w:lang w:eastAsia="en-GB"/>
              </w:rPr>
              <w:t xml:space="preserve"> </w:t>
            </w:r>
            <w:r w:rsidR="00C82946">
              <w:rPr>
                <w:rFonts w:ascii="Arial" w:hAnsi="Arial" w:cs="Arial"/>
                <w:szCs w:val="24"/>
                <w:lang w:eastAsia="en-GB"/>
              </w:rPr>
              <w:t>Shilei Zhang</w:t>
            </w:r>
          </w:p>
          <w:p w:rsidR="00910E35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  <w:r w:rsidRPr="00520D23">
              <w:rPr>
                <w:rFonts w:ascii="Arial" w:hAnsi="Arial" w:cs="Arial"/>
                <w:szCs w:val="24"/>
                <w:lang w:eastAsia="en-GB"/>
              </w:rPr>
              <w:t xml:space="preserve">Duration of Placement: </w:t>
            </w:r>
            <w:r w:rsidR="00C82946">
              <w:rPr>
                <w:rFonts w:ascii="Arial" w:hAnsi="Arial" w:cs="Arial"/>
                <w:szCs w:val="24"/>
                <w:lang w:eastAsia="en-GB"/>
              </w:rPr>
              <w:t>up to 12 weeks</w:t>
            </w:r>
          </w:p>
          <w:p w:rsidR="00174784" w:rsidRDefault="00174784" w:rsidP="00760B92">
            <w:pPr>
              <w:rPr>
                <w:rFonts w:ascii="Arial" w:hAnsi="Arial" w:cs="Arial"/>
                <w:szCs w:val="22"/>
                <w:lang w:eastAsia="en-GB"/>
              </w:rPr>
            </w:pPr>
            <w:r w:rsidRPr="00520D23">
              <w:rPr>
                <w:rFonts w:ascii="Arial" w:hAnsi="Arial" w:cs="Arial"/>
                <w:szCs w:val="24"/>
                <w:lang w:eastAsia="en-GB"/>
              </w:rPr>
              <w:t>Date restrictions:</w:t>
            </w:r>
            <w:r>
              <w:rPr>
                <w:rFonts w:ascii="Arial" w:hAnsi="Arial" w:cs="Arial"/>
                <w:szCs w:val="24"/>
                <w:lang w:eastAsia="en-GB"/>
              </w:rPr>
              <w:t xml:space="preserve"> </w:t>
            </w:r>
            <w:r w:rsidR="00C82946">
              <w:rPr>
                <w:rFonts w:ascii="Arial" w:hAnsi="Arial" w:cs="Arial"/>
                <w:szCs w:val="24"/>
                <w:lang w:eastAsia="en-GB"/>
              </w:rPr>
              <w:t>none</w:t>
            </w:r>
          </w:p>
          <w:p w:rsidR="00174784" w:rsidRPr="00520D23" w:rsidRDefault="00174784" w:rsidP="00760B92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</w:tr>
      <w:tr w:rsidR="00174784" w:rsidTr="00520D23">
        <w:trPr>
          <w:trHeight w:val="2885"/>
          <w:jc w:val="center"/>
        </w:trPr>
        <w:tc>
          <w:tcPr>
            <w:tcW w:w="7899" w:type="dxa"/>
          </w:tcPr>
          <w:p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  <w:r w:rsidRPr="00520D23">
              <w:rPr>
                <w:rFonts w:ascii="Arial" w:hAnsi="Arial" w:cs="Arial"/>
                <w:b/>
                <w:lang w:eastAsia="en-GB"/>
              </w:rPr>
              <w:t xml:space="preserve">Section 1: Project description: </w:t>
            </w:r>
          </w:p>
          <w:p w:rsidR="00174784" w:rsidRDefault="00174784" w:rsidP="00760B92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  <w:p w:rsidR="00F838F7" w:rsidRPr="00F838F7" w:rsidRDefault="008C2C28" w:rsidP="00760B92">
            <w:pPr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szCs w:val="24"/>
                <w:lang w:eastAsia="en-GB"/>
              </w:rPr>
              <w:t xml:space="preserve">Project title: </w:t>
            </w:r>
            <w:r w:rsidR="00F838F7" w:rsidRPr="00F838F7">
              <w:rPr>
                <w:rFonts w:ascii="Arial" w:hAnsi="Arial" w:cs="Arial"/>
                <w:color w:val="000000"/>
                <w:szCs w:val="24"/>
              </w:rPr>
              <w:t>Calculation of grazing incidence resonant x-ray scattering</w:t>
            </w:r>
            <w:r w:rsidR="00F838F7" w:rsidRPr="00F838F7">
              <w:rPr>
                <w:rFonts w:ascii="Arial" w:hAnsi="Arial" w:cs="Arial"/>
                <w:color w:val="000000"/>
                <w:szCs w:val="24"/>
              </w:rPr>
              <w:br/>
            </w:r>
          </w:p>
          <w:p w:rsidR="0036121B" w:rsidRDefault="00F838F7" w:rsidP="0036121B">
            <w:pPr>
              <w:rPr>
                <w:rFonts w:ascii="Arial" w:hAnsi="Arial" w:cs="Arial"/>
                <w:color w:val="000000"/>
                <w:szCs w:val="24"/>
              </w:rPr>
            </w:pPr>
            <w:r w:rsidRPr="00F838F7">
              <w:rPr>
                <w:rFonts w:ascii="Arial" w:hAnsi="Arial" w:cs="Arial"/>
                <w:color w:val="000000"/>
                <w:szCs w:val="24"/>
              </w:rPr>
              <w:t>The project is focusing on developing simulation and analysis code for the description of grazing incidence resonant x-ray scattering. The magnetic system to be analyzed is</w:t>
            </w:r>
            <w:r w:rsidR="0036121B">
              <w:rPr>
                <w:rFonts w:ascii="Arial" w:hAnsi="Arial" w:cs="Arial"/>
                <w:color w:val="000000"/>
                <w:szCs w:val="24"/>
              </w:rPr>
              <w:t xml:space="preserve"> </w:t>
            </w:r>
            <w:r w:rsidRPr="00F838F7">
              <w:rPr>
                <w:rFonts w:ascii="Arial" w:hAnsi="Arial" w:cs="Arial"/>
                <w:color w:val="000000"/>
                <w:szCs w:val="24"/>
              </w:rPr>
              <w:t>a skyrmion lattice.</w:t>
            </w:r>
          </w:p>
          <w:p w:rsidR="00174784" w:rsidRPr="00520D23" w:rsidRDefault="00174784" w:rsidP="00910E35">
            <w:pPr>
              <w:rPr>
                <w:rFonts w:ascii="Arial" w:hAnsi="Arial" w:cs="Arial"/>
                <w:b/>
                <w:lang w:eastAsia="en-GB"/>
              </w:rPr>
            </w:pPr>
          </w:p>
        </w:tc>
      </w:tr>
      <w:tr w:rsidR="00174784" w:rsidTr="00520D23">
        <w:trPr>
          <w:trHeight w:val="1589"/>
          <w:jc w:val="center"/>
        </w:trPr>
        <w:tc>
          <w:tcPr>
            <w:tcW w:w="7899" w:type="dxa"/>
          </w:tcPr>
          <w:p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  <w:r w:rsidRPr="00520D23">
              <w:rPr>
                <w:rFonts w:ascii="Arial" w:hAnsi="Arial" w:cs="Arial"/>
                <w:b/>
                <w:lang w:eastAsia="en-GB"/>
              </w:rPr>
              <w:t xml:space="preserve">Section </w:t>
            </w:r>
            <w:r w:rsidR="00910E35">
              <w:rPr>
                <w:rFonts w:ascii="Arial" w:hAnsi="Arial" w:cs="Arial"/>
                <w:b/>
                <w:lang w:eastAsia="en-GB"/>
              </w:rPr>
              <w:t>2</w:t>
            </w:r>
            <w:r w:rsidRPr="00520D23">
              <w:rPr>
                <w:rFonts w:ascii="Arial" w:hAnsi="Arial" w:cs="Arial"/>
                <w:b/>
                <w:lang w:eastAsia="en-GB"/>
              </w:rPr>
              <w:t>: S</w:t>
            </w:r>
            <w:r>
              <w:rPr>
                <w:rFonts w:ascii="Arial" w:hAnsi="Arial" w:cs="Arial"/>
                <w:b/>
                <w:lang w:eastAsia="en-GB"/>
              </w:rPr>
              <w:t>pecial requirements (skills and experience required):</w:t>
            </w:r>
          </w:p>
          <w:p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</w:p>
          <w:p w:rsidR="0036121B" w:rsidRDefault="0036121B" w:rsidP="0036121B">
            <w:pPr>
              <w:rPr>
                <w:rFonts w:ascii="Arial" w:hAnsi="Arial" w:cs="Arial"/>
                <w:szCs w:val="22"/>
                <w:lang w:eastAsia="en-GB"/>
              </w:rPr>
            </w:pPr>
            <w:r>
              <w:rPr>
                <w:rFonts w:ascii="Arial" w:hAnsi="Arial" w:cs="Arial"/>
                <w:sz w:val="22"/>
                <w:szCs w:val="22"/>
                <w:lang w:eastAsia="en-GB"/>
              </w:rPr>
              <w:t xml:space="preserve">Required skills: practical experience in programming and/or mathematical simulation code, strong interest in </w:t>
            </w:r>
            <w:r w:rsidRPr="005F71D9">
              <w:rPr>
                <w:rFonts w:ascii="Arial" w:hAnsi="Arial" w:cs="Arial"/>
                <w:sz w:val="22"/>
                <w:szCs w:val="22"/>
                <w:lang w:eastAsia="en-GB"/>
              </w:rPr>
              <w:t>magnetism</w:t>
            </w:r>
            <w:r>
              <w:rPr>
                <w:rFonts w:ascii="Arial" w:hAnsi="Arial" w:cs="Arial"/>
                <w:sz w:val="22"/>
                <w:szCs w:val="22"/>
                <w:lang w:eastAsia="en-GB"/>
              </w:rPr>
              <w:t xml:space="preserve"> and crystallography</w:t>
            </w:r>
          </w:p>
          <w:p w:rsidR="0036121B" w:rsidRDefault="0036121B" w:rsidP="0036121B">
            <w:pPr>
              <w:rPr>
                <w:rFonts w:ascii="Arial" w:hAnsi="Arial" w:cs="Arial"/>
                <w:szCs w:val="22"/>
                <w:lang w:eastAsia="en-GB"/>
              </w:rPr>
            </w:pPr>
          </w:p>
          <w:p w:rsidR="00174784" w:rsidRPr="00520D23" w:rsidRDefault="0036121B" w:rsidP="0036121B">
            <w:pPr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sz w:val="22"/>
                <w:szCs w:val="22"/>
                <w:lang w:eastAsia="en-GB"/>
              </w:rPr>
              <w:t>Desired skills:</w:t>
            </w:r>
            <w:r w:rsidRPr="005F71D9">
              <w:rPr>
                <w:rFonts w:ascii="Arial" w:hAnsi="Arial" w:cs="Arial"/>
                <w:sz w:val="22"/>
                <w:szCs w:val="22"/>
                <w:lang w:eastAsia="en-GB"/>
              </w:rPr>
              <w:t xml:space="preserve"> software tools for </w:t>
            </w:r>
            <w:proofErr w:type="spellStart"/>
            <w:r w:rsidRPr="005F71D9">
              <w:rPr>
                <w:rFonts w:ascii="Arial" w:hAnsi="Arial" w:cs="Arial"/>
                <w:sz w:val="22"/>
                <w:szCs w:val="22"/>
                <w:lang w:eastAsia="en-GB"/>
              </w:rPr>
              <w:t>micromagnetic</w:t>
            </w:r>
            <w:proofErr w:type="spellEnd"/>
            <w:r w:rsidRPr="005F71D9">
              <w:rPr>
                <w:rFonts w:ascii="Arial" w:hAnsi="Arial" w:cs="Arial"/>
                <w:sz w:val="22"/>
                <w:szCs w:val="22"/>
                <w:lang w:eastAsia="en-GB"/>
              </w:rPr>
              <w:t xml:space="preserve"> modelling</w:t>
            </w:r>
          </w:p>
        </w:tc>
      </w:tr>
    </w:tbl>
    <w:p w:rsidR="00174784" w:rsidRDefault="00174784" w:rsidP="000050F2"/>
    <w:sectPr w:rsidR="00174784" w:rsidSect="009372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E8"/>
    <w:rsid w:val="000050F2"/>
    <w:rsid w:val="000528A1"/>
    <w:rsid w:val="000C05C6"/>
    <w:rsid w:val="000C30E0"/>
    <w:rsid w:val="000C313D"/>
    <w:rsid w:val="000D7B2B"/>
    <w:rsid w:val="00132BB2"/>
    <w:rsid w:val="00133BFC"/>
    <w:rsid w:val="00155EED"/>
    <w:rsid w:val="00174784"/>
    <w:rsid w:val="00176670"/>
    <w:rsid w:val="001A1C8F"/>
    <w:rsid w:val="001D6790"/>
    <w:rsid w:val="00201235"/>
    <w:rsid w:val="00202CF8"/>
    <w:rsid w:val="00231E02"/>
    <w:rsid w:val="002456FE"/>
    <w:rsid w:val="0027191E"/>
    <w:rsid w:val="00295ECD"/>
    <w:rsid w:val="002C4E03"/>
    <w:rsid w:val="002D6A68"/>
    <w:rsid w:val="002E25BA"/>
    <w:rsid w:val="002F5576"/>
    <w:rsid w:val="002F6C08"/>
    <w:rsid w:val="003100E4"/>
    <w:rsid w:val="0036121B"/>
    <w:rsid w:val="003752B3"/>
    <w:rsid w:val="003B6C8C"/>
    <w:rsid w:val="004124D6"/>
    <w:rsid w:val="004167E8"/>
    <w:rsid w:val="0047226C"/>
    <w:rsid w:val="004D5580"/>
    <w:rsid w:val="004E030C"/>
    <w:rsid w:val="00506530"/>
    <w:rsid w:val="00520D23"/>
    <w:rsid w:val="00591866"/>
    <w:rsid w:val="00594A64"/>
    <w:rsid w:val="00595B74"/>
    <w:rsid w:val="006024F9"/>
    <w:rsid w:val="006032B5"/>
    <w:rsid w:val="0065472F"/>
    <w:rsid w:val="00657F45"/>
    <w:rsid w:val="006828EF"/>
    <w:rsid w:val="006A1FE3"/>
    <w:rsid w:val="006D0B76"/>
    <w:rsid w:val="006F1D3D"/>
    <w:rsid w:val="006F6848"/>
    <w:rsid w:val="00734476"/>
    <w:rsid w:val="00760B92"/>
    <w:rsid w:val="0079378C"/>
    <w:rsid w:val="007D595F"/>
    <w:rsid w:val="008365E1"/>
    <w:rsid w:val="0087326C"/>
    <w:rsid w:val="00874998"/>
    <w:rsid w:val="00881ACA"/>
    <w:rsid w:val="008C2C28"/>
    <w:rsid w:val="0090314C"/>
    <w:rsid w:val="00907D01"/>
    <w:rsid w:val="00910E35"/>
    <w:rsid w:val="009372F0"/>
    <w:rsid w:val="0094563C"/>
    <w:rsid w:val="009E762D"/>
    <w:rsid w:val="00A161C3"/>
    <w:rsid w:val="00A564B8"/>
    <w:rsid w:val="00AB33BD"/>
    <w:rsid w:val="00AF20C1"/>
    <w:rsid w:val="00B351AF"/>
    <w:rsid w:val="00BA2042"/>
    <w:rsid w:val="00BC16CA"/>
    <w:rsid w:val="00C24A71"/>
    <w:rsid w:val="00C26114"/>
    <w:rsid w:val="00C418E8"/>
    <w:rsid w:val="00C82946"/>
    <w:rsid w:val="00CA74E9"/>
    <w:rsid w:val="00D06A8C"/>
    <w:rsid w:val="00D223FA"/>
    <w:rsid w:val="00D51B6B"/>
    <w:rsid w:val="00D55EF9"/>
    <w:rsid w:val="00DA6CE9"/>
    <w:rsid w:val="00DA72FB"/>
    <w:rsid w:val="00DB3530"/>
    <w:rsid w:val="00DF5D72"/>
    <w:rsid w:val="00E93C19"/>
    <w:rsid w:val="00F01D77"/>
    <w:rsid w:val="00F4330B"/>
    <w:rsid w:val="00F6275E"/>
    <w:rsid w:val="00F838F7"/>
    <w:rsid w:val="00FD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8E8"/>
    <w:pPr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18E8"/>
    <w:pPr>
      <w:tabs>
        <w:tab w:val="center" w:pos="4153"/>
        <w:tab w:val="right" w:pos="8306"/>
      </w:tabs>
      <w:spacing w:after="240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locked/>
    <w:rsid w:val="00C418E8"/>
    <w:rPr>
      <w:rFonts w:ascii="Times New Roman" w:hAnsi="Times New Roman" w:cs="Times New Roman"/>
      <w:b/>
      <w:sz w:val="20"/>
      <w:szCs w:val="20"/>
    </w:rPr>
  </w:style>
  <w:style w:type="character" w:styleId="PageNumber">
    <w:name w:val="page number"/>
    <w:basedOn w:val="DefaultParagraphFont"/>
    <w:uiPriority w:val="99"/>
    <w:rsid w:val="00C418E8"/>
    <w:rPr>
      <w:rFonts w:ascii="Palatino" w:hAnsi="Palatino" w:cs="Times New Roman"/>
    </w:rPr>
  </w:style>
  <w:style w:type="table" w:styleId="TableGrid">
    <w:name w:val="Table Grid"/>
    <w:basedOn w:val="TableNormal"/>
    <w:uiPriority w:val="99"/>
    <w:rsid w:val="00C418E8"/>
    <w:rPr>
      <w:rFonts w:ascii="Times New Roman" w:eastAsia="Times New Roman" w:hAnsi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8E8"/>
    <w:pPr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18E8"/>
    <w:pPr>
      <w:tabs>
        <w:tab w:val="center" w:pos="4153"/>
        <w:tab w:val="right" w:pos="8306"/>
      </w:tabs>
      <w:spacing w:after="240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locked/>
    <w:rsid w:val="00C418E8"/>
    <w:rPr>
      <w:rFonts w:ascii="Times New Roman" w:hAnsi="Times New Roman" w:cs="Times New Roman"/>
      <w:b/>
      <w:sz w:val="20"/>
      <w:szCs w:val="20"/>
    </w:rPr>
  </w:style>
  <w:style w:type="character" w:styleId="PageNumber">
    <w:name w:val="page number"/>
    <w:basedOn w:val="DefaultParagraphFont"/>
    <w:uiPriority w:val="99"/>
    <w:rsid w:val="00C418E8"/>
    <w:rPr>
      <w:rFonts w:ascii="Palatino" w:hAnsi="Palatino" w:cs="Times New Roman"/>
    </w:rPr>
  </w:style>
  <w:style w:type="table" w:styleId="TableGrid">
    <w:name w:val="Table Grid"/>
    <w:basedOn w:val="TableNormal"/>
    <w:uiPriority w:val="99"/>
    <w:rsid w:val="00C418E8"/>
    <w:rPr>
      <w:rFonts w:ascii="Times New Roman" w:eastAsia="Times New Roman" w:hAnsi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639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Human Resources</vt:lpstr>
    </vt:vector>
  </TitlesOfParts>
  <Company>Authorised User</Company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 Resources</dc:title>
  <dc:creator>aeb53</dc:creator>
  <cp:lastModifiedBy>Bulvinder Gurm</cp:lastModifiedBy>
  <cp:revision>2</cp:revision>
  <dcterms:created xsi:type="dcterms:W3CDTF">2016-02-10T09:07:00Z</dcterms:created>
  <dcterms:modified xsi:type="dcterms:W3CDTF">2016-02-10T09:07:00Z</dcterms:modified>
</cp:coreProperties>
</file>