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07" w:rsidRPr="00356907" w:rsidRDefault="00356907" w:rsidP="00356907">
      <w:pPr>
        <w:spacing w:line="600" w:lineRule="exact"/>
        <w:jc w:val="center"/>
        <w:rPr>
          <w:rFonts w:ascii="方正小标宋_GBK" w:eastAsia="方正小标宋_GBK" w:hAnsi="Calibri" w:cs="Times New Roman"/>
          <w:spacing w:val="-10"/>
          <w:sz w:val="44"/>
          <w:szCs w:val="44"/>
        </w:rPr>
      </w:pPr>
      <w:bookmarkStart w:id="0" w:name="_GoBack"/>
      <w:bookmarkEnd w:id="0"/>
      <w:r w:rsidRPr="00356907">
        <w:rPr>
          <w:rFonts w:ascii="方正小标宋_GBK" w:eastAsia="方正小标宋_GBK" w:hAnsi="Calibri" w:cs="Times New Roman" w:hint="eastAsia"/>
          <w:spacing w:val="-10"/>
          <w:sz w:val="44"/>
          <w:szCs w:val="44"/>
        </w:rPr>
        <w:t>中国科学院前沿科学与教育局关于组织</w:t>
      </w:r>
    </w:p>
    <w:p w:rsidR="00356907" w:rsidRPr="00356907" w:rsidRDefault="00356907" w:rsidP="00356907">
      <w:pPr>
        <w:spacing w:line="600" w:lineRule="exact"/>
        <w:jc w:val="center"/>
        <w:rPr>
          <w:rFonts w:ascii="方正小标宋_GBK" w:eastAsia="方正小标宋_GBK" w:hAnsi="Calibri" w:cs="Times New Roman"/>
          <w:spacing w:val="-10"/>
          <w:sz w:val="44"/>
          <w:szCs w:val="44"/>
        </w:rPr>
      </w:pPr>
      <w:r w:rsidRPr="00356907">
        <w:rPr>
          <w:rFonts w:ascii="方正小标宋_GBK" w:eastAsia="方正小标宋_GBK" w:hAnsi="Calibri" w:cs="Times New Roman" w:hint="eastAsia"/>
          <w:spacing w:val="-10"/>
          <w:sz w:val="44"/>
          <w:szCs w:val="44"/>
        </w:rPr>
        <w:t>中国科学院教育教学成果奖申报评选</w:t>
      </w:r>
    </w:p>
    <w:p w:rsidR="00F94801" w:rsidRPr="00356907" w:rsidRDefault="00356907" w:rsidP="00356907">
      <w:pPr>
        <w:spacing w:line="600" w:lineRule="exact"/>
        <w:jc w:val="center"/>
        <w:rPr>
          <w:rFonts w:ascii="方正小标宋_GBK" w:eastAsia="方正小标宋_GBK" w:hAnsi="Calibri" w:cs="Times New Roman"/>
          <w:spacing w:val="-10"/>
          <w:sz w:val="44"/>
          <w:szCs w:val="44"/>
        </w:rPr>
      </w:pPr>
      <w:r w:rsidRPr="00356907">
        <w:rPr>
          <w:rFonts w:ascii="方正小标宋_GBK" w:eastAsia="方正小标宋_GBK" w:hAnsi="Calibri" w:cs="Times New Roman" w:hint="eastAsia"/>
          <w:spacing w:val="-10"/>
          <w:sz w:val="44"/>
          <w:szCs w:val="44"/>
        </w:rPr>
        <w:t>工作的补充通知</w:t>
      </w:r>
    </w:p>
    <w:p w:rsidR="00356907" w:rsidRDefault="00356907"/>
    <w:p w:rsidR="00356907" w:rsidRPr="00356907" w:rsidRDefault="00356907" w:rsidP="00356907">
      <w:pPr>
        <w:adjustRightInd w:val="0"/>
        <w:snapToGrid w:val="0"/>
        <w:spacing w:line="500" w:lineRule="exact"/>
        <w:jc w:val="left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中国科学技术大学、中国科学院大学</w:t>
      </w:r>
      <w:r w:rsidR="00C674C8">
        <w:rPr>
          <w:rFonts w:ascii="仿宋_GB2312" w:eastAsia="仿宋_GB2312" w:hint="eastAsia"/>
          <w:sz w:val="32"/>
          <w:szCs w:val="32"/>
        </w:rPr>
        <w:t>：</w:t>
      </w:r>
    </w:p>
    <w:p w:rsidR="00356907" w:rsidRDefault="00356907" w:rsidP="00356907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356907">
        <w:rPr>
          <w:rFonts w:ascii="仿宋_GB2312" w:eastAsia="仿宋_GB2312" w:hAnsi="Calibri" w:cs="Times New Roman" w:hint="eastAsia"/>
          <w:spacing w:val="-10"/>
          <w:sz w:val="32"/>
          <w:szCs w:val="32"/>
        </w:rPr>
        <w:t>中国科学院教育教学成果奖</w:t>
      </w:r>
      <w:r w:rsidR="002A6AEE">
        <w:rPr>
          <w:rFonts w:ascii="仿宋_GB2312" w:eastAsia="仿宋_GB2312" w:hAnsi="Calibri" w:cs="Times New Roman" w:hint="eastAsia"/>
          <w:spacing w:val="-10"/>
          <w:sz w:val="32"/>
          <w:szCs w:val="32"/>
        </w:rPr>
        <w:t>特等奖、</w:t>
      </w:r>
      <w:r w:rsidR="002A6AEE">
        <w:rPr>
          <w:rFonts w:ascii="仿宋_GB2312" w:eastAsia="仿宋_GB2312" w:hAnsi="Calibri" w:cs="Times New Roman"/>
          <w:spacing w:val="-10"/>
          <w:sz w:val="32"/>
          <w:szCs w:val="32"/>
        </w:rPr>
        <w:t>一</w:t>
      </w:r>
      <w:r w:rsidR="002A6AEE">
        <w:rPr>
          <w:rFonts w:ascii="仿宋_GB2312" w:eastAsia="仿宋_GB2312" w:hAnsi="Calibri" w:cs="Times New Roman" w:hint="eastAsia"/>
          <w:spacing w:val="-10"/>
          <w:sz w:val="32"/>
          <w:szCs w:val="32"/>
        </w:rPr>
        <w:t>等奖和</w:t>
      </w:r>
      <w:r w:rsidRPr="00356907">
        <w:rPr>
          <w:rFonts w:ascii="仿宋_GB2312" w:eastAsia="仿宋_GB2312" w:hAnsi="Calibri" w:cs="Times New Roman"/>
          <w:spacing w:val="-10"/>
          <w:sz w:val="32"/>
          <w:szCs w:val="32"/>
        </w:rPr>
        <w:t>二等奖实行按等级标准</w:t>
      </w:r>
      <w:r w:rsidR="002A6AEE">
        <w:rPr>
          <w:rFonts w:ascii="仿宋_GB2312" w:eastAsia="仿宋_GB2312" w:hAnsi="Calibri" w:cs="Times New Roman" w:hint="eastAsia"/>
          <w:spacing w:val="-10"/>
          <w:sz w:val="32"/>
          <w:szCs w:val="32"/>
        </w:rPr>
        <w:t>申请</w:t>
      </w:r>
      <w:r w:rsidRPr="00356907">
        <w:rPr>
          <w:rFonts w:ascii="仿宋_GB2312" w:eastAsia="仿宋_GB2312" w:hAnsi="Calibri" w:cs="Times New Roman"/>
          <w:spacing w:val="-10"/>
          <w:sz w:val="32"/>
          <w:szCs w:val="32"/>
        </w:rPr>
        <w:t>、独立评审表决的机制。</w:t>
      </w:r>
      <w:r w:rsidR="002A6AEE">
        <w:rPr>
          <w:rFonts w:ascii="仿宋_GB2312" w:eastAsia="仿宋_GB2312" w:hAnsi="Calibri" w:cs="Times New Roman" w:hint="eastAsia"/>
          <w:spacing w:val="-10"/>
          <w:sz w:val="32"/>
          <w:szCs w:val="32"/>
        </w:rPr>
        <w:t>申请</w:t>
      </w:r>
      <w:r w:rsidR="002A6AEE">
        <w:rPr>
          <w:rFonts w:ascii="仿宋_GB2312" w:eastAsia="仿宋_GB2312" w:hAnsi="Calibri" w:cs="Times New Roman"/>
          <w:spacing w:val="-10"/>
          <w:sz w:val="32"/>
          <w:szCs w:val="32"/>
        </w:rPr>
        <w:t>者严格</w:t>
      </w:r>
      <w:r w:rsidR="002A6AEE">
        <w:rPr>
          <w:rFonts w:ascii="仿宋_GB2312" w:eastAsia="仿宋_GB2312" w:hAnsi="Calibri" w:cs="Times New Roman" w:hint="eastAsia"/>
          <w:spacing w:val="-10"/>
          <w:sz w:val="32"/>
          <w:szCs w:val="32"/>
        </w:rPr>
        <w:t>按照成果</w:t>
      </w:r>
      <w:r w:rsidR="003101C0">
        <w:rPr>
          <w:rFonts w:ascii="仿宋_GB2312" w:eastAsia="仿宋_GB2312" w:hAnsi="Calibri" w:cs="Times New Roman" w:hint="eastAsia"/>
          <w:spacing w:val="-10"/>
          <w:sz w:val="32"/>
          <w:szCs w:val="32"/>
        </w:rPr>
        <w:t>在</w:t>
      </w:r>
      <w:r w:rsidR="003101C0" w:rsidRPr="003101C0">
        <w:rPr>
          <w:rFonts w:ascii="仿宋_GB2312" w:eastAsia="仿宋_GB2312" w:hAnsi="Calibri" w:cs="Times New Roman" w:hint="eastAsia"/>
          <w:spacing w:val="-10"/>
          <w:sz w:val="32"/>
          <w:szCs w:val="32"/>
        </w:rPr>
        <w:t>教育教学改革实践</w:t>
      </w:r>
      <w:r w:rsidR="003101C0">
        <w:rPr>
          <w:rFonts w:ascii="仿宋_GB2312" w:eastAsia="仿宋_GB2312" w:hAnsi="Calibri" w:cs="Times New Roman" w:hint="eastAsia"/>
          <w:spacing w:val="-10"/>
          <w:sz w:val="32"/>
          <w:szCs w:val="32"/>
        </w:rPr>
        <w:t>中</w:t>
      </w:r>
      <w:r w:rsidR="002A6AEE">
        <w:rPr>
          <w:rFonts w:ascii="仿宋_GB2312" w:eastAsia="仿宋_GB2312" w:hAnsi="Calibri" w:cs="Times New Roman" w:hint="eastAsia"/>
          <w:spacing w:val="-10"/>
          <w:sz w:val="32"/>
          <w:szCs w:val="32"/>
        </w:rPr>
        <w:t>的</w:t>
      </w:r>
      <w:r w:rsidR="003101C0">
        <w:rPr>
          <w:rFonts w:ascii="仿宋_GB2312" w:eastAsia="仿宋_GB2312" w:hAnsi="Calibri" w:cs="Times New Roman" w:hint="eastAsia"/>
          <w:spacing w:val="-10"/>
          <w:sz w:val="32"/>
          <w:szCs w:val="32"/>
        </w:rPr>
        <w:t>贡献、水平和影响申请相应等级的奖项</w:t>
      </w:r>
      <w:r w:rsidRPr="00356907">
        <w:rPr>
          <w:rFonts w:ascii="仿宋_GB2312" w:eastAsia="仿宋_GB2312" w:hAnsi="Calibri" w:cs="Times New Roman"/>
          <w:spacing w:val="-10"/>
          <w:sz w:val="32"/>
          <w:szCs w:val="32"/>
        </w:rPr>
        <w:t>。评审专家严格遵照评价标准评审，分别对</w:t>
      </w:r>
      <w:r w:rsidRPr="00356907">
        <w:rPr>
          <w:rFonts w:ascii="仿宋_GB2312" w:eastAsia="仿宋_GB2312" w:hAnsi="Calibri" w:cs="Times New Roman" w:hint="eastAsia"/>
          <w:spacing w:val="-10"/>
          <w:sz w:val="32"/>
          <w:szCs w:val="32"/>
        </w:rPr>
        <w:t>特等奖、</w:t>
      </w:r>
      <w:r w:rsidRPr="00356907">
        <w:rPr>
          <w:rFonts w:ascii="仿宋_GB2312" w:eastAsia="仿宋_GB2312" w:hAnsi="Calibri" w:cs="Times New Roman"/>
          <w:spacing w:val="-10"/>
          <w:sz w:val="32"/>
          <w:szCs w:val="32"/>
        </w:rPr>
        <w:t>一等奖、二等奖独立投票表决，</w:t>
      </w:r>
      <w:r w:rsidRPr="00356907">
        <w:rPr>
          <w:rFonts w:ascii="仿宋_GB2312" w:eastAsia="仿宋_GB2312" w:hAnsi="Calibri" w:cs="Times New Roman" w:hint="eastAsia"/>
          <w:spacing w:val="-10"/>
          <w:sz w:val="32"/>
          <w:szCs w:val="32"/>
        </w:rPr>
        <w:t>特等奖</w:t>
      </w:r>
      <w:r w:rsidRPr="00356907">
        <w:rPr>
          <w:rFonts w:ascii="仿宋_GB2312" w:eastAsia="仿宋_GB2312" w:hAnsi="Calibri" w:cs="Times New Roman"/>
          <w:spacing w:val="-10"/>
          <w:sz w:val="32"/>
          <w:szCs w:val="32"/>
        </w:rPr>
        <w:t>评审落选项目不再降格参评</w:t>
      </w:r>
      <w:r w:rsidRPr="00356907">
        <w:rPr>
          <w:rFonts w:ascii="仿宋_GB2312" w:eastAsia="仿宋_GB2312" w:hAnsi="Calibri" w:cs="Times New Roman" w:hint="eastAsia"/>
          <w:spacing w:val="-10"/>
          <w:sz w:val="32"/>
          <w:szCs w:val="32"/>
        </w:rPr>
        <w:t>一</w:t>
      </w:r>
      <w:r w:rsidRPr="00356907">
        <w:rPr>
          <w:rFonts w:ascii="仿宋_GB2312" w:eastAsia="仿宋_GB2312" w:hAnsi="Calibri" w:cs="Times New Roman"/>
          <w:spacing w:val="-10"/>
          <w:sz w:val="32"/>
          <w:szCs w:val="32"/>
        </w:rPr>
        <w:t>等奖</w:t>
      </w:r>
      <w:r w:rsidRPr="00356907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Pr="00356907">
        <w:rPr>
          <w:rFonts w:ascii="仿宋_GB2312" w:eastAsia="仿宋_GB2312" w:hAnsi="Calibri" w:cs="Times New Roman"/>
          <w:spacing w:val="-10"/>
          <w:sz w:val="32"/>
          <w:szCs w:val="32"/>
        </w:rPr>
        <w:t>一等奖评审落选项目不再降格参评二等奖。</w:t>
      </w:r>
    </w:p>
    <w:p w:rsidR="003101C0" w:rsidRDefault="003101C0" w:rsidP="00356907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</w:p>
    <w:p w:rsidR="003101C0" w:rsidRDefault="003101C0" w:rsidP="00356907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Calibri" w:cs="Times New Roman"/>
          <w:spacing w:val="-10"/>
          <w:sz w:val="32"/>
          <w:szCs w:val="32"/>
        </w:rPr>
      </w:pPr>
    </w:p>
    <w:p w:rsidR="003101C0" w:rsidRDefault="003101C0" w:rsidP="003101C0">
      <w:pPr>
        <w:adjustRightInd w:val="0"/>
        <w:snapToGrid w:val="0"/>
        <w:spacing w:line="500" w:lineRule="exact"/>
        <w:ind w:right="600" w:firstLineChars="200" w:firstLine="600"/>
        <w:jc w:val="right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中国科学院前沿科学与教育局</w:t>
      </w:r>
    </w:p>
    <w:p w:rsidR="003101C0" w:rsidRPr="00356907" w:rsidRDefault="003101C0" w:rsidP="003101C0">
      <w:pPr>
        <w:adjustRightInd w:val="0"/>
        <w:snapToGrid w:val="0"/>
        <w:spacing w:line="500" w:lineRule="exact"/>
        <w:ind w:firstLineChars="200" w:firstLine="600"/>
        <w:jc w:val="center"/>
        <w:rPr>
          <w:rFonts w:ascii="仿宋_GB2312" w:eastAsia="仿宋_GB2312" w:hAnsi="Calibri" w:cs="Times New Roman"/>
          <w:spacing w:val="-10"/>
          <w:sz w:val="32"/>
          <w:szCs w:val="32"/>
        </w:rPr>
      </w:pPr>
      <w:r>
        <w:rPr>
          <w:rFonts w:ascii="仿宋_GB2312" w:eastAsia="仿宋_GB2312" w:hAnsi="Calibri" w:cs="Times New Roman"/>
          <w:spacing w:val="-10"/>
          <w:sz w:val="32"/>
          <w:szCs w:val="32"/>
        </w:rPr>
        <w:t xml:space="preserve">                     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2</w:t>
      </w:r>
      <w:r>
        <w:rPr>
          <w:rFonts w:ascii="仿宋_GB2312" w:eastAsia="仿宋_GB2312" w:hAnsi="Calibri" w:cs="Times New Roman"/>
          <w:spacing w:val="-10"/>
          <w:sz w:val="32"/>
          <w:szCs w:val="32"/>
        </w:rPr>
        <w:t>020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年3月2</w:t>
      </w:r>
      <w:r w:rsidR="00D44601">
        <w:rPr>
          <w:rFonts w:ascii="仿宋_GB2312" w:eastAsia="仿宋_GB2312" w:hAnsi="Calibri" w:cs="Times New Roman"/>
          <w:spacing w:val="-10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pacing w:val="-10"/>
          <w:sz w:val="32"/>
          <w:szCs w:val="32"/>
        </w:rPr>
        <w:t>日</w:t>
      </w:r>
    </w:p>
    <w:p w:rsidR="00356907" w:rsidRPr="00356907" w:rsidRDefault="00356907"/>
    <w:sectPr w:rsidR="00356907" w:rsidRPr="0035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2B" w:rsidRDefault="00D2452B" w:rsidP="00356907">
      <w:r>
        <w:separator/>
      </w:r>
    </w:p>
  </w:endnote>
  <w:endnote w:type="continuationSeparator" w:id="0">
    <w:p w:rsidR="00D2452B" w:rsidRDefault="00D2452B" w:rsidP="0035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00000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2B" w:rsidRDefault="00D2452B" w:rsidP="00356907">
      <w:r>
        <w:separator/>
      </w:r>
    </w:p>
  </w:footnote>
  <w:footnote w:type="continuationSeparator" w:id="0">
    <w:p w:rsidR="00D2452B" w:rsidRDefault="00D2452B" w:rsidP="0035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70"/>
    <w:rsid w:val="00010684"/>
    <w:rsid w:val="002A6AEE"/>
    <w:rsid w:val="003101C0"/>
    <w:rsid w:val="00356907"/>
    <w:rsid w:val="00664C70"/>
    <w:rsid w:val="00692ABC"/>
    <w:rsid w:val="00C674C8"/>
    <w:rsid w:val="00D2452B"/>
    <w:rsid w:val="00D44601"/>
    <w:rsid w:val="00D60F97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D8FFD7-4A1F-421D-A07C-F8A29652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07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白雪瑞</dc:creator>
  <cp:keywords/>
  <dc:description/>
  <cp:lastModifiedBy>ustc</cp:lastModifiedBy>
  <cp:revision>2</cp:revision>
  <dcterms:created xsi:type="dcterms:W3CDTF">2020-03-23T01:05:00Z</dcterms:created>
  <dcterms:modified xsi:type="dcterms:W3CDTF">2020-03-23T01:05:00Z</dcterms:modified>
</cp:coreProperties>
</file>