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ascii="仿宋" w:hAnsi="仿宋" w:eastAsia="仿宋"/>
          <w:sz w:val="24"/>
          <w:szCs w:val="24"/>
        </w:rPr>
      </w:pPr>
      <w:r>
        <w:rPr>
          <w:rFonts w:ascii="黑体" w:hAnsi="黑体" w:eastAsia="黑体"/>
          <w:b/>
          <w:sz w:val="28"/>
          <w:szCs w:val="28"/>
        </w:rPr>
        <w:t>劳务派遣岗位招聘报名表</w:t>
      </w:r>
    </w:p>
    <w:tbl>
      <w:tblPr>
        <w:tblStyle w:val="6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0" w:name="UserName"/>
            <w:bookmarkEnd w:id="0"/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1" w:name="Sex"/>
            <w:bookmarkEnd w:id="1"/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2" w:name="Birthday"/>
            <w:bookmarkEnd w:id="2"/>
          </w:p>
        </w:tc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3" w:name="NativePlace"/>
            <w:bookmarkEnd w:id="3"/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4" w:name="Nation"/>
            <w:bookmarkEnd w:id="4"/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5" w:name="GovernmentFace"/>
            <w:bookmarkEnd w:id="5"/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婚姻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6" w:name="MarriageState"/>
            <w:bookmarkEnd w:id="6"/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身体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7" w:name="HealthState"/>
            <w:bookmarkEnd w:id="7"/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8" w:name="Speciality"/>
            <w:bookmarkEnd w:id="8"/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毕业时间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9" w:name="StudyLevel"/>
            <w:bookmarkEnd w:id="9"/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10" w:name="Email"/>
            <w:bookmarkEnd w:id="10"/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11" w:name="TelNumber"/>
            <w:bookmarkEnd w:id="11"/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学习经历（从高中毕业后的第一学历填起）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工作经历（不含兼职）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岗位/专业技术职务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7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7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对应聘岗位的认识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社会工作及实践经历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技能、特长、所获证书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配偶姓名及单位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6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12" w:name="_GoBack"/>
            <w:bookmarkEnd w:id="12"/>
          </w:p>
        </w:tc>
      </w:tr>
    </w:tbl>
    <w:p>
      <w:pPr>
        <w:spacing w:after="156" w:afterLines="50" w:line="30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077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B7F39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700FB0"/>
    <w:rsid w:val="00705372"/>
    <w:rsid w:val="00705B08"/>
    <w:rsid w:val="007074C2"/>
    <w:rsid w:val="00707939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  <w:rsid w:val="654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2021-01-28T07:24:00Z</dcterms:created>
  <dc:creator>YC Hou</dc:creator>
  <cp:lastModifiedBy>范煜</cp:lastModifiedBy>
  <dcterms:modified xsi:type="dcterms:W3CDTF">2021-03-29T08:31:42Z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744D7F3D3EBB4C02BFC23AD9FAAE63F6</vt:lpwstr>
  </property>
</Properties>
</file>