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B9" w:rsidRPr="00073F2B" w:rsidRDefault="00217FB9" w:rsidP="00073F2B">
      <w:pPr>
        <w:widowControl/>
        <w:tabs>
          <w:tab w:val="left" w:pos="8080"/>
        </w:tabs>
        <w:spacing w:beforeLines="50" w:before="120" w:afterLines="50" w:after="120" w:line="560" w:lineRule="exact"/>
        <w:jc w:val="center"/>
        <w:rPr>
          <w:rFonts w:ascii="宋体" w:eastAsia="宋体" w:hAnsi="宋体" w:cs="方正小标宋_GBK"/>
          <w:b/>
          <w:szCs w:val="32"/>
        </w:rPr>
      </w:pPr>
      <w:r w:rsidRPr="00073F2B">
        <w:rPr>
          <w:rFonts w:ascii="宋体" w:eastAsia="宋体" w:hAnsi="宋体" w:cs="方正小标宋_GBK" w:hint="eastAsia"/>
          <w:b/>
          <w:szCs w:val="32"/>
        </w:rPr>
        <w:t>第三届全国高校教师教学创新大赛</w:t>
      </w:r>
      <w:r w:rsidR="00073F2B" w:rsidRPr="00073F2B">
        <w:rPr>
          <w:rFonts w:ascii="宋体" w:eastAsia="宋体" w:hAnsi="宋体" w:cs="方正小标宋_GBK" w:hint="eastAsia"/>
          <w:b/>
          <w:szCs w:val="32"/>
        </w:rPr>
        <w:t>中国</w:t>
      </w:r>
      <w:proofErr w:type="gramStart"/>
      <w:r w:rsidR="00073F2B" w:rsidRPr="00073F2B">
        <w:rPr>
          <w:rFonts w:ascii="宋体" w:eastAsia="宋体" w:hAnsi="宋体" w:cs="方正小标宋_GBK" w:hint="eastAsia"/>
          <w:b/>
          <w:szCs w:val="32"/>
        </w:rPr>
        <w:t>科大校赛</w:t>
      </w:r>
      <w:r w:rsidRPr="00073F2B">
        <w:rPr>
          <w:rFonts w:ascii="宋体" w:eastAsia="宋体" w:hAnsi="宋体" w:cs="方正小标宋_GBK" w:hint="eastAsia"/>
          <w:b/>
          <w:szCs w:val="32"/>
        </w:rPr>
        <w:t>评分</w:t>
      </w:r>
      <w:proofErr w:type="gramEnd"/>
      <w:r w:rsidRPr="00073F2B">
        <w:rPr>
          <w:rFonts w:ascii="宋体" w:eastAsia="宋体" w:hAnsi="宋体" w:cs="方正小标宋_GBK" w:hint="eastAsia"/>
          <w:b/>
          <w:szCs w:val="32"/>
        </w:rPr>
        <w:t>标准</w:t>
      </w:r>
    </w:p>
    <w:p w:rsidR="00217FB9" w:rsidRPr="00073F2B" w:rsidRDefault="00217FB9" w:rsidP="00217FB9">
      <w:pPr>
        <w:tabs>
          <w:tab w:val="left" w:pos="8080"/>
        </w:tabs>
        <w:spacing w:line="1" w:lineRule="exact"/>
        <w:rPr>
          <w:rFonts w:ascii="宋体" w:eastAsia="宋体" w:hAnsi="宋体" w:hint="eastAsia"/>
        </w:rPr>
        <w:sectPr w:rsidR="00217FB9" w:rsidRPr="00073F2B">
          <w:footerReference w:type="default" r:id="rId6"/>
          <w:pgSz w:w="11900" w:h="16820"/>
          <w:pgMar w:top="2041" w:right="1531" w:bottom="2041" w:left="1531" w:header="850" w:footer="1587" w:gutter="0"/>
          <w:cols w:space="720"/>
        </w:sectPr>
      </w:pPr>
    </w:p>
    <w:p w:rsidR="00217FB9" w:rsidRPr="00441612" w:rsidRDefault="00217FB9" w:rsidP="00073F2B">
      <w:pPr>
        <w:tabs>
          <w:tab w:val="left" w:pos="8080"/>
        </w:tabs>
        <w:spacing w:line="400" w:lineRule="exact"/>
        <w:jc w:val="left"/>
        <w:rPr>
          <w:rFonts w:ascii="宋体" w:eastAsia="宋体" w:hAnsi="宋体" w:hint="eastAsia"/>
          <w:color w:val="000000"/>
          <w:sz w:val="28"/>
        </w:rPr>
      </w:pPr>
    </w:p>
    <w:p w:rsidR="00217FB9" w:rsidRPr="00441612" w:rsidRDefault="00073F2B" w:rsidP="00217FB9">
      <w:pPr>
        <w:widowControl/>
        <w:tabs>
          <w:tab w:val="left" w:pos="8080"/>
        </w:tabs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  <w:r>
        <w:rPr>
          <w:rFonts w:ascii="宋体" w:eastAsia="宋体" w:hAnsi="宋体" w:cs="黑体" w:hint="eastAsia"/>
          <w:bCs/>
          <w:color w:val="000000"/>
          <w:szCs w:val="32"/>
          <w:lang w:bidi="en-US"/>
        </w:rPr>
        <w:t>一、</w:t>
      </w:r>
      <w:r w:rsidR="00217FB9" w:rsidRPr="00441612">
        <w:rPr>
          <w:rFonts w:ascii="宋体" w:eastAsia="宋体" w:hAnsi="宋体" w:cs="黑体" w:hint="eastAsia"/>
          <w:bCs/>
          <w:color w:val="000000"/>
          <w:szCs w:val="32"/>
          <w:lang w:bidi="en-US"/>
        </w:rPr>
        <w:t>教学创新成果报告评分表（20分）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6876"/>
      </w:tblGrid>
      <w:tr w:rsidR="00217FB9" w:rsidRPr="00441612" w:rsidTr="0053332F">
        <w:trPr>
          <w:trHeight w:val="930"/>
          <w:jc w:val="center"/>
        </w:trPr>
        <w:tc>
          <w:tcPr>
            <w:tcW w:w="1624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6876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:rsidR="00217FB9" w:rsidRPr="00441612" w:rsidTr="00073F2B">
        <w:trPr>
          <w:trHeight w:val="1793"/>
          <w:jc w:val="center"/>
        </w:trPr>
        <w:tc>
          <w:tcPr>
            <w:tcW w:w="1624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6876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问题的思路与方案。</w:t>
            </w:r>
          </w:p>
        </w:tc>
      </w:tr>
      <w:tr w:rsidR="00217FB9" w:rsidRPr="00441612" w:rsidTr="00073F2B">
        <w:trPr>
          <w:trHeight w:val="2337"/>
          <w:jc w:val="center"/>
        </w:trPr>
        <w:tc>
          <w:tcPr>
            <w:tcW w:w="1624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</w:p>
        </w:tc>
        <w:tc>
          <w:tcPr>
            <w:tcW w:w="6876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把“四新”建设要求贯穿到教学过程中，对教学目标、内容、方法、活动、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评价等教学过程各环节分析全面、透彻，能够凸显教学创新点。</w:t>
            </w:r>
          </w:p>
        </w:tc>
      </w:tr>
      <w:tr w:rsidR="00217FB9" w:rsidRPr="00441612" w:rsidTr="00073F2B">
        <w:trPr>
          <w:trHeight w:val="1528"/>
          <w:jc w:val="center"/>
        </w:trPr>
        <w:tc>
          <w:tcPr>
            <w:tcW w:w="1624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体现课程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</w:p>
        </w:tc>
        <w:tc>
          <w:tcPr>
            <w:tcW w:w="6876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概述在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课程思政建设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方面的特色、亮点和创新点，形成可供借鉴推广的经验做法。</w:t>
            </w:r>
          </w:p>
        </w:tc>
      </w:tr>
      <w:tr w:rsidR="00217FB9" w:rsidRPr="00441612" w:rsidTr="00073F2B">
        <w:trPr>
          <w:trHeight w:val="1968"/>
          <w:jc w:val="center"/>
        </w:trPr>
        <w:tc>
          <w:tcPr>
            <w:tcW w:w="1624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关注技术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应用于教学</w:t>
            </w:r>
          </w:p>
        </w:tc>
        <w:tc>
          <w:tcPr>
            <w:tcW w:w="6876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动和学习评价。</w:t>
            </w:r>
          </w:p>
        </w:tc>
      </w:tr>
      <w:tr w:rsidR="00217FB9" w:rsidRPr="00441612" w:rsidTr="00073F2B">
        <w:trPr>
          <w:trHeight w:val="2400"/>
          <w:jc w:val="center"/>
        </w:trPr>
        <w:tc>
          <w:tcPr>
            <w:tcW w:w="1624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</w:p>
        </w:tc>
        <w:tc>
          <w:tcPr>
            <w:tcW w:w="6876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</w:t>
            </w:r>
          </w:p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推广价值的教学新方法、新模式。</w:t>
            </w:r>
          </w:p>
        </w:tc>
      </w:tr>
    </w:tbl>
    <w:p w:rsidR="00217FB9" w:rsidRPr="00441612" w:rsidRDefault="00073F2B" w:rsidP="00217FB9">
      <w:pPr>
        <w:widowControl/>
        <w:tabs>
          <w:tab w:val="left" w:pos="8080"/>
        </w:tabs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  <w:r>
        <w:rPr>
          <w:rFonts w:ascii="宋体" w:eastAsia="宋体" w:hAnsi="宋体" w:cs="黑体" w:hint="eastAsia"/>
          <w:bCs/>
          <w:color w:val="000000"/>
          <w:szCs w:val="32"/>
          <w:lang w:bidi="en-US"/>
        </w:rPr>
        <w:lastRenderedPageBreak/>
        <w:t>二</w:t>
      </w:r>
      <w:r w:rsidR="00217FB9" w:rsidRPr="00441612">
        <w:rPr>
          <w:rFonts w:ascii="宋体" w:eastAsia="宋体" w:hAnsi="宋体" w:cs="黑体" w:hint="eastAsia"/>
          <w:bCs/>
          <w:color w:val="000000"/>
          <w:szCs w:val="32"/>
          <w:lang w:bidi="en-US"/>
        </w:rPr>
        <w:t>、教学设计创新汇报评分表（40分）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0"/>
        <w:gridCol w:w="7060"/>
      </w:tblGrid>
      <w:tr w:rsidR="00217FB9" w:rsidRPr="00441612" w:rsidTr="0053332F">
        <w:trPr>
          <w:trHeight w:val="440"/>
          <w:jc w:val="center"/>
        </w:trPr>
        <w:tc>
          <w:tcPr>
            <w:tcW w:w="14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:rsidR="00217FB9" w:rsidRPr="00441612" w:rsidTr="0053332F">
        <w:trPr>
          <w:trHeight w:val="1840"/>
          <w:jc w:val="center"/>
        </w:trPr>
        <w:tc>
          <w:tcPr>
            <w:tcW w:w="14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Merge w:val="restart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</w:tr>
      <w:tr w:rsidR="00217FB9" w:rsidRPr="00441612" w:rsidTr="0053332F">
        <w:trPr>
          <w:trHeight w:val="920"/>
          <w:jc w:val="center"/>
        </w:trPr>
        <w:tc>
          <w:tcPr>
            <w:tcW w:w="1460" w:type="dxa"/>
            <w:vMerge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</w:tr>
      <w:tr w:rsidR="00217FB9" w:rsidRPr="00441612" w:rsidTr="0053332F">
        <w:trPr>
          <w:trHeight w:val="920"/>
          <w:jc w:val="center"/>
        </w:trPr>
        <w:tc>
          <w:tcPr>
            <w:tcW w:w="14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Merge w:val="restart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Merge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Merge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Merge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Merge w:val="restart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Merge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</w:t>
            </w: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lastRenderedPageBreak/>
              <w:t>体、图表运用适当；文档结构完整，布局合理，格式美观。</w:t>
            </w:r>
          </w:p>
        </w:tc>
      </w:tr>
      <w:tr w:rsidR="00217FB9" w:rsidRPr="00441612" w:rsidTr="0053332F">
        <w:trPr>
          <w:trHeight w:val="440"/>
          <w:jc w:val="center"/>
        </w:trPr>
        <w:tc>
          <w:tcPr>
            <w:tcW w:w="14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lastRenderedPageBreak/>
              <w:t>设计创新</w:t>
            </w:r>
          </w:p>
        </w:tc>
        <w:tc>
          <w:tcPr>
            <w:tcW w:w="706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6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217FB9" w:rsidRPr="00441612" w:rsidRDefault="00217FB9" w:rsidP="00217FB9">
      <w:pPr>
        <w:tabs>
          <w:tab w:val="left" w:pos="8080"/>
        </w:tabs>
        <w:spacing w:line="1" w:lineRule="exact"/>
        <w:rPr>
          <w:rFonts w:ascii="宋体" w:eastAsia="宋体" w:hAnsi="宋体" w:cs="方正仿宋_GBK"/>
          <w:sz w:val="28"/>
          <w:szCs w:val="28"/>
        </w:rPr>
        <w:sectPr w:rsidR="00217FB9" w:rsidRPr="00441612">
          <w:footerReference w:type="default" r:id="rId7"/>
          <w:type w:val="continuous"/>
          <w:pgSz w:w="11900" w:h="16820"/>
          <w:pgMar w:top="1440" w:right="1660" w:bottom="1440" w:left="1640" w:header="0" w:footer="1940" w:gutter="0"/>
          <w:cols w:space="720"/>
        </w:sectPr>
      </w:pPr>
    </w:p>
    <w:p w:rsidR="00217FB9" w:rsidRPr="00441612" w:rsidRDefault="00217FB9" w:rsidP="00217FB9">
      <w:pPr>
        <w:tabs>
          <w:tab w:val="left" w:pos="8080"/>
        </w:tabs>
        <w:spacing w:line="1" w:lineRule="exact"/>
        <w:rPr>
          <w:rFonts w:ascii="宋体" w:eastAsia="宋体" w:hAnsi="宋体" w:cs="方正仿宋_GBK"/>
          <w:sz w:val="28"/>
          <w:szCs w:val="28"/>
        </w:rPr>
        <w:sectPr w:rsidR="00217FB9" w:rsidRPr="00441612">
          <w:footerReference w:type="default" r:id="rId8"/>
          <w:type w:val="continuous"/>
          <w:pgSz w:w="11900" w:h="16820"/>
          <w:pgMar w:top="1440" w:right="1660" w:bottom="1440" w:left="1620" w:header="0" w:footer="1940" w:gutter="0"/>
          <w:cols w:space="720"/>
        </w:sectPr>
      </w:pPr>
    </w:p>
    <w:p w:rsidR="00217FB9" w:rsidRPr="00441612" w:rsidRDefault="00217FB9" w:rsidP="00217FB9">
      <w:pPr>
        <w:tabs>
          <w:tab w:val="left" w:pos="8080"/>
        </w:tabs>
        <w:spacing w:line="1" w:lineRule="exact"/>
        <w:rPr>
          <w:rFonts w:ascii="宋体" w:eastAsia="宋体" w:hAnsi="宋体"/>
        </w:rPr>
        <w:sectPr w:rsidR="00217FB9" w:rsidRPr="00441612">
          <w:footerReference w:type="default" r:id="rId9"/>
          <w:type w:val="continuous"/>
          <w:pgSz w:w="11900" w:h="16820"/>
          <w:pgMar w:top="2041" w:right="1531" w:bottom="2041" w:left="1531" w:header="0" w:footer="1962" w:gutter="0"/>
          <w:cols w:space="720"/>
          <w:docGrid w:linePitch="1"/>
        </w:sectPr>
      </w:pPr>
    </w:p>
    <w:p w:rsidR="00217FB9" w:rsidRDefault="00217FB9" w:rsidP="00217FB9">
      <w:pPr>
        <w:widowControl/>
        <w:tabs>
          <w:tab w:val="left" w:pos="8080"/>
        </w:tabs>
        <w:jc w:val="left"/>
        <w:rPr>
          <w:rFonts w:ascii="宋体" w:eastAsia="宋体" w:hAnsi="宋体" w:cs="方正公文小标宋"/>
          <w:b/>
          <w:color w:val="000000"/>
          <w:sz w:val="28"/>
          <w:szCs w:val="28"/>
          <w:lang w:bidi="en-US"/>
        </w:rPr>
      </w:pPr>
    </w:p>
    <w:p w:rsidR="00073F2B" w:rsidRDefault="00073F2B" w:rsidP="00073F2B">
      <w:pPr>
        <w:pStyle w:val="a0"/>
        <w:ind w:firstLine="672"/>
        <w:rPr>
          <w:lang w:bidi="en-US"/>
        </w:rPr>
      </w:pPr>
    </w:p>
    <w:p w:rsidR="00073F2B" w:rsidRDefault="00073F2B" w:rsidP="00073F2B">
      <w:pPr>
        <w:pStyle w:val="a0"/>
        <w:ind w:firstLineChars="0" w:firstLine="0"/>
        <w:rPr>
          <w:rFonts w:ascii="微软雅黑" w:eastAsia="微软雅黑" w:hAnsi="微软雅黑" w:cs="微软雅黑"/>
          <w:lang w:bidi="en-US"/>
        </w:rPr>
      </w:pPr>
      <w:r>
        <w:rPr>
          <w:rFonts w:ascii="微软雅黑" w:eastAsia="微软雅黑" w:hAnsi="微软雅黑" w:cs="微软雅黑" w:hint="eastAsia"/>
          <w:lang w:bidi="en-US"/>
        </w:rPr>
        <w:t>以下为课程</w:t>
      </w:r>
      <w:proofErr w:type="gramStart"/>
      <w:r>
        <w:rPr>
          <w:rFonts w:ascii="微软雅黑" w:eastAsia="微软雅黑" w:hAnsi="微软雅黑" w:cs="微软雅黑" w:hint="eastAsia"/>
          <w:lang w:bidi="en-US"/>
        </w:rPr>
        <w:t>思政组评分</w:t>
      </w:r>
      <w:proofErr w:type="gramEnd"/>
      <w:r>
        <w:rPr>
          <w:rFonts w:ascii="微软雅黑" w:eastAsia="微软雅黑" w:hAnsi="微软雅黑" w:cs="微软雅黑" w:hint="eastAsia"/>
          <w:lang w:bidi="en-US"/>
        </w:rPr>
        <w:t>标准。</w:t>
      </w:r>
    </w:p>
    <w:p w:rsidR="00073F2B" w:rsidRPr="00073F2B" w:rsidRDefault="00073F2B" w:rsidP="00073F2B">
      <w:pPr>
        <w:pStyle w:val="a0"/>
        <w:ind w:firstLineChars="0" w:firstLine="0"/>
        <w:rPr>
          <w:rFonts w:hint="eastAsia"/>
          <w:lang w:bidi="en-US"/>
        </w:rPr>
      </w:pPr>
    </w:p>
    <w:p w:rsidR="00217FB9" w:rsidRPr="00441612" w:rsidRDefault="00073F2B" w:rsidP="00217FB9">
      <w:pPr>
        <w:widowControl/>
        <w:tabs>
          <w:tab w:val="left" w:pos="8080"/>
        </w:tabs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  <w:r>
        <w:rPr>
          <w:rFonts w:ascii="宋体" w:eastAsia="宋体" w:hAnsi="宋体" w:cs="黑体" w:hint="eastAsia"/>
          <w:bCs/>
          <w:color w:val="000000"/>
          <w:szCs w:val="32"/>
          <w:lang w:bidi="en-US"/>
        </w:rPr>
        <w:t>一</w:t>
      </w:r>
      <w:r w:rsidR="00217FB9" w:rsidRPr="00441612">
        <w:rPr>
          <w:rFonts w:ascii="宋体" w:eastAsia="宋体" w:hAnsi="宋体" w:cs="黑体" w:hint="eastAsia"/>
          <w:bCs/>
          <w:color w:val="000000"/>
          <w:szCs w:val="32"/>
          <w:lang w:bidi="en-US"/>
        </w:rPr>
        <w:t>、课程</w:t>
      </w:r>
      <w:proofErr w:type="gramStart"/>
      <w:r w:rsidR="00217FB9" w:rsidRPr="00441612">
        <w:rPr>
          <w:rFonts w:ascii="宋体" w:eastAsia="宋体" w:hAnsi="宋体" w:cs="黑体" w:hint="eastAsia"/>
          <w:bCs/>
          <w:color w:val="000000"/>
          <w:szCs w:val="32"/>
          <w:lang w:bidi="en-US"/>
        </w:rPr>
        <w:t>思政创新</w:t>
      </w:r>
      <w:proofErr w:type="gramEnd"/>
      <w:r w:rsidR="00217FB9" w:rsidRPr="00441612">
        <w:rPr>
          <w:rFonts w:ascii="宋体" w:eastAsia="宋体" w:hAnsi="宋体" w:cs="黑体" w:hint="eastAsia"/>
          <w:bCs/>
          <w:color w:val="000000"/>
          <w:szCs w:val="32"/>
          <w:lang w:bidi="en-US"/>
        </w:rPr>
        <w:t>报告评分表（20分）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6977"/>
      </w:tblGrid>
      <w:tr w:rsidR="00217FB9" w:rsidRPr="00441612" w:rsidTr="0053332F">
        <w:trPr>
          <w:trHeight w:val="830"/>
          <w:jc w:val="center"/>
        </w:trPr>
        <w:tc>
          <w:tcPr>
            <w:tcW w:w="160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6977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:rsidR="00217FB9" w:rsidRPr="00441612" w:rsidTr="0053332F">
        <w:trPr>
          <w:trHeight w:val="900"/>
          <w:jc w:val="center"/>
        </w:trPr>
        <w:tc>
          <w:tcPr>
            <w:tcW w:w="160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6977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过程中的真实问题。</w:t>
            </w:r>
          </w:p>
        </w:tc>
      </w:tr>
      <w:tr w:rsidR="00217FB9" w:rsidRPr="00441612" w:rsidTr="0053332F">
        <w:trPr>
          <w:trHeight w:val="1380"/>
          <w:jc w:val="center"/>
        </w:trPr>
        <w:tc>
          <w:tcPr>
            <w:tcW w:w="160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创新举措</w:t>
            </w:r>
          </w:p>
        </w:tc>
        <w:tc>
          <w:tcPr>
            <w:tcW w:w="6977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能够准确把握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课程思政的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内涵建设要求，聚焦需要解决的课程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217FB9" w:rsidRPr="00441612" w:rsidTr="0053332F">
        <w:trPr>
          <w:trHeight w:val="900"/>
          <w:jc w:val="center"/>
        </w:trPr>
        <w:tc>
          <w:tcPr>
            <w:tcW w:w="160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创新效果</w:t>
            </w:r>
          </w:p>
        </w:tc>
        <w:tc>
          <w:tcPr>
            <w:tcW w:w="6977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能够切实解决课程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217FB9" w:rsidRPr="00441612" w:rsidTr="0053332F">
        <w:trPr>
          <w:trHeight w:val="1360"/>
          <w:jc w:val="center"/>
        </w:trPr>
        <w:tc>
          <w:tcPr>
            <w:tcW w:w="1600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成果辐射</w:t>
            </w:r>
          </w:p>
        </w:tc>
        <w:tc>
          <w:tcPr>
            <w:tcW w:w="6977" w:type="dxa"/>
            <w:vAlign w:val="center"/>
          </w:tcPr>
          <w:p w:rsidR="00217FB9" w:rsidRPr="00441612" w:rsidRDefault="00217FB9" w:rsidP="0053332F">
            <w:pPr>
              <w:tabs>
                <w:tab w:val="left" w:pos="8080"/>
              </w:tabs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能对课程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思政实践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新方法、新模式。</w:t>
            </w:r>
          </w:p>
        </w:tc>
      </w:tr>
    </w:tbl>
    <w:p w:rsidR="00073F2B" w:rsidRDefault="00073F2B" w:rsidP="00217FB9">
      <w:pPr>
        <w:widowControl/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</w:p>
    <w:p w:rsidR="00073F2B" w:rsidRDefault="00073F2B" w:rsidP="00217FB9">
      <w:pPr>
        <w:widowControl/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</w:p>
    <w:p w:rsidR="00073F2B" w:rsidRDefault="00073F2B" w:rsidP="00217FB9">
      <w:pPr>
        <w:widowControl/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</w:p>
    <w:p w:rsidR="00073F2B" w:rsidRDefault="00073F2B" w:rsidP="00217FB9">
      <w:pPr>
        <w:widowControl/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</w:p>
    <w:p w:rsidR="00073F2B" w:rsidRDefault="00073F2B" w:rsidP="00217FB9">
      <w:pPr>
        <w:widowControl/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</w:p>
    <w:p w:rsidR="00073F2B" w:rsidRDefault="00073F2B" w:rsidP="00217FB9">
      <w:pPr>
        <w:widowControl/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</w:p>
    <w:p w:rsidR="00217FB9" w:rsidRPr="00441612" w:rsidRDefault="00073F2B" w:rsidP="00217FB9">
      <w:pPr>
        <w:widowControl/>
        <w:jc w:val="left"/>
        <w:rPr>
          <w:rFonts w:ascii="宋体" w:eastAsia="宋体" w:hAnsi="宋体" w:cs="黑体"/>
          <w:bCs/>
          <w:color w:val="000000"/>
          <w:szCs w:val="32"/>
          <w:lang w:bidi="en-US"/>
        </w:rPr>
      </w:pPr>
      <w:r>
        <w:rPr>
          <w:rFonts w:ascii="宋体" w:eastAsia="宋体" w:hAnsi="宋体" w:cs="黑体" w:hint="eastAsia"/>
          <w:bCs/>
          <w:color w:val="000000"/>
          <w:szCs w:val="32"/>
          <w:lang w:bidi="en-US"/>
        </w:rPr>
        <w:lastRenderedPageBreak/>
        <w:t>二</w:t>
      </w:r>
      <w:r w:rsidR="00217FB9" w:rsidRPr="00441612">
        <w:rPr>
          <w:rFonts w:ascii="宋体" w:eastAsia="宋体" w:hAnsi="宋体" w:cs="黑体" w:hint="eastAsia"/>
          <w:bCs/>
          <w:color w:val="000000"/>
          <w:szCs w:val="32"/>
          <w:lang w:bidi="en-US"/>
        </w:rPr>
        <w:t>、教学设计创新汇报评分表（40分）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7"/>
        <w:gridCol w:w="7026"/>
      </w:tblGrid>
      <w:tr w:rsidR="00217FB9" w:rsidRPr="00441612" w:rsidTr="0053332F">
        <w:trPr>
          <w:trHeight w:val="610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026" w:type="dxa"/>
            <w:vAlign w:val="center"/>
          </w:tcPr>
          <w:p w:rsidR="00217FB9" w:rsidRPr="00441612" w:rsidRDefault="00217FB9" w:rsidP="0053332F">
            <w:pPr>
              <w:spacing w:line="48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:rsidR="00217FB9" w:rsidRPr="00441612" w:rsidTr="0053332F">
        <w:trPr>
          <w:trHeight w:val="1100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b/>
                <w:bCs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z w:val="28"/>
                <w:szCs w:val="28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217FB9" w:rsidRPr="00441612" w:rsidTr="0053332F">
        <w:trPr>
          <w:trHeight w:val="1940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总体设计</w:t>
            </w: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遵循教学理念，围绕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217FB9" w:rsidRPr="00441612" w:rsidTr="0053332F">
        <w:trPr>
          <w:trHeight w:val="1600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教学目标</w:t>
            </w: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217FB9" w:rsidRPr="00441612" w:rsidTr="0053332F">
        <w:trPr>
          <w:trHeight w:val="1150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217FB9" w:rsidRPr="00441612" w:rsidTr="0053332F">
        <w:trPr>
          <w:trHeight w:val="1498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  <w:p w:rsidR="00217FB9" w:rsidRPr="00441612" w:rsidRDefault="00217FB9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资源挖掘深入准确，</w:t>
            </w:r>
            <w:proofErr w:type="gramStart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思政资源</w:t>
            </w:r>
            <w:proofErr w:type="gramEnd"/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和知识内容融合紧密恰当。</w:t>
            </w:r>
          </w:p>
        </w:tc>
      </w:tr>
      <w:tr w:rsidR="00217FB9" w:rsidRPr="00441612" w:rsidTr="0053332F">
        <w:trPr>
          <w:trHeight w:val="1055"/>
          <w:jc w:val="center"/>
        </w:trPr>
        <w:tc>
          <w:tcPr>
            <w:tcW w:w="1597" w:type="dxa"/>
            <w:vMerge w:val="restart"/>
            <w:vAlign w:val="center"/>
          </w:tcPr>
          <w:p w:rsidR="00217FB9" w:rsidRPr="00441612" w:rsidRDefault="00217FB9" w:rsidP="0053332F">
            <w:pPr>
              <w:pStyle w:val="a0"/>
              <w:ind w:firstLineChars="0" w:firstLine="0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  <w:p w:rsidR="00217FB9" w:rsidRPr="00441612" w:rsidRDefault="00217FB9" w:rsidP="0053332F">
            <w:pPr>
              <w:pStyle w:val="a0"/>
              <w:ind w:firstLine="514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  <w:p w:rsidR="00217FB9" w:rsidRPr="00441612" w:rsidRDefault="00217FB9" w:rsidP="0053332F">
            <w:pPr>
              <w:pStyle w:val="a0"/>
              <w:ind w:firstLine="514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</w:t>
            </w:r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学生有效提升素质、知识和能力。</w:t>
            </w:r>
          </w:p>
        </w:tc>
      </w:tr>
      <w:tr w:rsidR="00217FB9" w:rsidRPr="00441612" w:rsidTr="0053332F">
        <w:trPr>
          <w:trHeight w:val="865"/>
          <w:jc w:val="center"/>
        </w:trPr>
        <w:tc>
          <w:tcPr>
            <w:tcW w:w="1597" w:type="dxa"/>
            <w:vMerge/>
            <w:vAlign w:val="center"/>
          </w:tcPr>
          <w:p w:rsidR="00217FB9" w:rsidRPr="00441612" w:rsidRDefault="00217FB9" w:rsidP="0053332F">
            <w:pPr>
              <w:pStyle w:val="a0"/>
              <w:ind w:firstLine="514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217FB9" w:rsidRPr="00441612" w:rsidTr="0053332F">
        <w:trPr>
          <w:trHeight w:val="90"/>
          <w:jc w:val="center"/>
        </w:trPr>
        <w:tc>
          <w:tcPr>
            <w:tcW w:w="1597" w:type="dxa"/>
            <w:vMerge/>
            <w:vAlign w:val="center"/>
          </w:tcPr>
          <w:p w:rsidR="00217FB9" w:rsidRPr="00441612" w:rsidRDefault="00217FB9" w:rsidP="0053332F">
            <w:pPr>
              <w:pStyle w:val="a0"/>
              <w:ind w:firstLine="514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</w:t>
            </w:r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联系实际，将</w:t>
            </w:r>
            <w:proofErr w:type="gramStart"/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有机融入教学过程。</w:t>
            </w:r>
          </w:p>
        </w:tc>
      </w:tr>
      <w:tr w:rsidR="00217FB9" w:rsidRPr="00441612" w:rsidTr="0053332F">
        <w:trPr>
          <w:trHeight w:val="1015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pStyle w:val="a0"/>
              <w:ind w:firstLineChars="0" w:firstLine="0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</w:t>
            </w:r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能够评价学生素质、知识和能力等各方面的发展</w:t>
            </w:r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lastRenderedPageBreak/>
              <w:t>变化。</w:t>
            </w:r>
          </w:p>
        </w:tc>
      </w:tr>
      <w:tr w:rsidR="00217FB9" w:rsidRPr="00441612" w:rsidTr="0053332F">
        <w:trPr>
          <w:trHeight w:val="90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pStyle w:val="a0"/>
              <w:ind w:firstLineChars="0" w:firstLine="0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lastRenderedPageBreak/>
              <w:t>设计创新</w:t>
            </w: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</w:t>
            </w:r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育人理念和特点，专业特色突出，富有思想性、时代性和科学性、创新性。</w:t>
            </w:r>
          </w:p>
        </w:tc>
      </w:tr>
      <w:tr w:rsidR="00217FB9" w:rsidRPr="00441612" w:rsidTr="0053332F">
        <w:trPr>
          <w:trHeight w:val="585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pStyle w:val="a0"/>
              <w:ind w:firstLineChars="0" w:firstLine="0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7026" w:type="dxa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 w:rsidR="00217FB9" w:rsidRPr="00441612" w:rsidTr="0053332F">
        <w:trPr>
          <w:trHeight w:val="710"/>
          <w:jc w:val="center"/>
        </w:trPr>
        <w:tc>
          <w:tcPr>
            <w:tcW w:w="1597" w:type="dxa"/>
            <w:vAlign w:val="center"/>
          </w:tcPr>
          <w:p w:rsidR="00217FB9" w:rsidRPr="00441612" w:rsidRDefault="00217FB9" w:rsidP="0053332F">
            <w:pPr>
              <w:pStyle w:val="a0"/>
              <w:ind w:firstLineChars="0" w:firstLine="0"/>
              <w:jc w:val="center"/>
              <w:rPr>
                <w:rFonts w:ascii="宋体" w:eastAsia="宋体" w:hAnsi="宋体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 w:rsidRPr="00441612">
              <w:rPr>
                <w:rFonts w:ascii="宋体" w:eastAsia="宋体" w:hAnsi="宋体" w:cs="方正仿宋_GBK" w:hint="eastAsia"/>
                <w:b/>
                <w:bCs/>
                <w:spacing w:val="-12"/>
                <w:sz w:val="28"/>
                <w:szCs w:val="28"/>
                <w:lang w:eastAsia="en-US" w:bidi="en-US"/>
              </w:rPr>
              <w:t>现场交流</w:t>
            </w:r>
          </w:p>
        </w:tc>
        <w:tc>
          <w:tcPr>
            <w:tcW w:w="7026" w:type="dxa"/>
            <w:vAlign w:val="center"/>
          </w:tcPr>
          <w:p w:rsidR="00217FB9" w:rsidRPr="00441612" w:rsidRDefault="00217FB9" w:rsidP="0053332F">
            <w:pPr>
              <w:spacing w:line="480" w:lineRule="exact"/>
              <w:jc w:val="left"/>
              <w:rPr>
                <w:rFonts w:ascii="宋体" w:eastAsia="宋体" w:hAnsi="宋体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 w:rsidR="00217FB9" w:rsidRPr="00441612" w:rsidRDefault="00217FB9" w:rsidP="00217FB9">
      <w:pPr>
        <w:spacing w:line="1" w:lineRule="exact"/>
        <w:rPr>
          <w:rFonts w:ascii="宋体" w:eastAsia="宋体" w:hAnsi="宋体" w:hint="eastAsia"/>
        </w:rPr>
        <w:sectPr w:rsidR="00217FB9" w:rsidRPr="00441612">
          <w:footerReference w:type="default" r:id="rId10"/>
          <w:type w:val="continuous"/>
          <w:pgSz w:w="11900" w:h="16820"/>
          <w:pgMar w:top="1440" w:right="1580" w:bottom="1440" w:left="1640" w:header="0" w:footer="1940" w:gutter="0"/>
          <w:cols w:space="720"/>
        </w:sectPr>
      </w:pPr>
      <w:bookmarkStart w:id="0" w:name="_GoBack"/>
      <w:bookmarkEnd w:id="0"/>
    </w:p>
    <w:p w:rsidR="00217FB9" w:rsidRPr="00441612" w:rsidRDefault="00217FB9" w:rsidP="00217FB9">
      <w:pPr>
        <w:spacing w:line="1" w:lineRule="exact"/>
        <w:rPr>
          <w:rFonts w:ascii="宋体" w:eastAsia="宋体" w:hAnsi="宋体" w:hint="eastAsia"/>
        </w:rPr>
        <w:sectPr w:rsidR="00217FB9" w:rsidRPr="00441612">
          <w:footerReference w:type="default" r:id="rId11"/>
          <w:type w:val="continuous"/>
          <w:pgSz w:w="11900" w:h="16820"/>
          <w:pgMar w:top="1440" w:right="1620" w:bottom="1440" w:left="1680" w:header="0" w:footer="1960" w:gutter="0"/>
          <w:cols w:space="720"/>
        </w:sectPr>
      </w:pPr>
    </w:p>
    <w:p w:rsidR="00804B7A" w:rsidRDefault="00804B7A" w:rsidP="00217FB9">
      <w:pPr>
        <w:rPr>
          <w:rFonts w:hint="eastAsia"/>
        </w:rPr>
      </w:pPr>
    </w:p>
    <w:sectPr w:rsidR="0080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88" w:rsidRDefault="00AD6188" w:rsidP="00217FB9">
      <w:r>
        <w:separator/>
      </w:r>
    </w:p>
  </w:endnote>
  <w:endnote w:type="continuationSeparator" w:id="0">
    <w:p w:rsidR="00AD6188" w:rsidRDefault="00AD6188" w:rsidP="002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B9" w:rsidRDefault="00217F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7415" cy="273685"/>
              <wp:effectExtent l="0" t="0" r="6985" b="1206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4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7FB9" w:rsidRDefault="00217FB9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F2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0.25pt;margin-top:0;width:71.45pt;height:21.5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" filled="f" stroked="f">
              <v:path arrowok="t"/>
              <v:textbox inset="0,0,0,0">
                <w:txbxContent>
                  <w:p w:rsidR="00217FB9" w:rsidRDefault="00217FB9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73F2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B9" w:rsidRDefault="00217F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7FB9" w:rsidRDefault="00217FB9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F2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4.85pt;margin-top:0;width:56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" filled="f" stroked="f">
              <v:path arrowok="t"/>
              <v:textbox style="mso-fit-shape-to-text:t" inset="0,0,0,0">
                <w:txbxContent>
                  <w:p w:rsidR="00217FB9" w:rsidRDefault="00217FB9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73F2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B9" w:rsidRDefault="00217F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5875" b="1651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7FB9" w:rsidRDefault="00217FB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" filled="f" stroked="f">
              <v:path arrowok="t"/>
              <v:textbox style="mso-fit-shape-to-text:t" inset="0,0,0,0">
                <w:txbxContent>
                  <w:p w:rsidR="00217FB9" w:rsidRDefault="00217FB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B9" w:rsidRDefault="00217F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7FB9" w:rsidRDefault="00217FB9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F2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4.85pt;margin-top:0;width:56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" filled="f" stroked="f">
              <v:path arrowok="t"/>
              <v:textbox style="mso-fit-shape-to-text:t" inset="0,0,0,0">
                <w:txbxContent>
                  <w:p w:rsidR="00217FB9" w:rsidRDefault="00217FB9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73F2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B9" w:rsidRDefault="00217F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7FB9" w:rsidRDefault="00217FB9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F2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4.85pt;margin-top:0;width:56.05pt;height:18.15pt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" filled="f" stroked="f">
              <v:path arrowok="t"/>
              <v:textbox style="mso-fit-shape-to-text:t" inset="0,0,0,0">
                <w:txbxContent>
                  <w:p w:rsidR="00217FB9" w:rsidRDefault="00217FB9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73F2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B9" w:rsidRDefault="00217F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5875" b="1651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7FB9" w:rsidRDefault="00217FB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73F2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1" type="#_x0000_t202" style="position:absolute;margin-left:92.8pt;margin-top:0;width:2in;height:2in;z-index:25166438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" filled="f" stroked="f">
              <v:path arrowok="t"/>
              <v:textbox style="mso-fit-shape-to-text:t" inset="0,0,0,0">
                <w:txbxContent>
                  <w:p w:rsidR="00217FB9" w:rsidRDefault="00217FB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73F2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88" w:rsidRDefault="00AD6188" w:rsidP="00217FB9">
      <w:r>
        <w:separator/>
      </w:r>
    </w:p>
  </w:footnote>
  <w:footnote w:type="continuationSeparator" w:id="0">
    <w:p w:rsidR="00AD6188" w:rsidRDefault="00AD6188" w:rsidP="0021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5"/>
    <w:rsid w:val="00073F2B"/>
    <w:rsid w:val="001D5135"/>
    <w:rsid w:val="00217FB9"/>
    <w:rsid w:val="00791F54"/>
    <w:rsid w:val="00804B7A"/>
    <w:rsid w:val="00AD6188"/>
    <w:rsid w:val="00B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EBA7"/>
  <w15:chartTrackingRefBased/>
  <w15:docId w15:val="{E8882BB5-472B-466F-8EB8-91A30A5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17FB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1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17F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7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17FB9"/>
    <w:rPr>
      <w:sz w:val="18"/>
      <w:szCs w:val="18"/>
    </w:rPr>
  </w:style>
  <w:style w:type="paragraph" w:styleId="a0">
    <w:name w:val="Normal Indent"/>
    <w:basedOn w:val="a"/>
    <w:rsid w:val="00217F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2022-12-06T04:12:00Z</dcterms:created>
  <dcterms:modified xsi:type="dcterms:W3CDTF">2022-12-06T08:12:00Z</dcterms:modified>
</cp:coreProperties>
</file>